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Cs/>
          <w:color w:val="222222"/>
          <w:lang w:eastAsia="da-DK"/>
        </w:rPr>
      </w:pPr>
      <w:r>
        <w:rPr>
          <w:rFonts w:ascii="Verdana" w:hAnsi="Verdana" w:cs="Times New Roman"/>
          <w:bCs/>
          <w:color w:val="222222"/>
          <w:lang w:eastAsia="da-DK"/>
        </w:rPr>
        <w:t>BM BIF 19/8 2024</w:t>
      </w:r>
    </w:p>
    <w:p w:rsid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Cs/>
          <w:color w:val="222222"/>
          <w:lang w:eastAsia="da-DK"/>
        </w:rPr>
      </w:pPr>
    </w:p>
    <w:p w:rsid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Cs/>
          <w:color w:val="222222"/>
          <w:lang w:eastAsia="da-DK"/>
        </w:rPr>
      </w:pPr>
      <w:r>
        <w:rPr>
          <w:rFonts w:ascii="Verdana" w:hAnsi="Verdana" w:cs="Times New Roman"/>
          <w:bCs/>
          <w:color w:val="222222"/>
          <w:lang w:eastAsia="da-DK"/>
        </w:rPr>
        <w:t>Tilstede: Camilla, Lissa, Jakob, Thomas, Berit, Susie, Dorte, Lisbet, Dorthe</w:t>
      </w: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Cs/>
          <w:color w:val="222222"/>
          <w:lang w:eastAsia="da-DK"/>
        </w:rPr>
      </w:pPr>
      <w:r w:rsidRPr="00F02ED9">
        <w:rPr>
          <w:rFonts w:ascii="Verdana" w:hAnsi="Verdana" w:cs="Times New Roman"/>
          <w:bCs/>
          <w:color w:val="222222"/>
          <w:lang w:eastAsia="da-DK"/>
        </w:rPr>
        <w:t>Afbud: Tim, Annika, Anders</w:t>
      </w:r>
    </w:p>
    <w:p w:rsid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/>
          <w:bCs/>
          <w:color w:val="222222"/>
          <w:u w:val="single"/>
          <w:lang w:eastAsia="da-DK"/>
        </w:rPr>
      </w:pPr>
    </w:p>
    <w:p w:rsid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02ED9">
        <w:rPr>
          <w:rFonts w:ascii="Verdana" w:hAnsi="Verdana" w:cs="Times New Roman"/>
          <w:b/>
          <w:bCs/>
          <w:color w:val="222222"/>
          <w:u w:val="single"/>
          <w:lang w:eastAsia="da-DK"/>
        </w:rPr>
        <w:t>Nyt fra Formand</w:t>
      </w:r>
      <w:r w:rsidRPr="00F02ED9">
        <w:rPr>
          <w:rFonts w:ascii="Verdana" w:hAnsi="Verdana" w:cs="Times New Roman"/>
          <w:color w:val="222222"/>
          <w:u w:val="single"/>
          <w:lang w:eastAsia="da-DK"/>
        </w:rPr>
        <w:t>:</w:t>
      </w:r>
      <w:r w:rsidRPr="00F02ED9">
        <w:rPr>
          <w:rFonts w:ascii="Verdana" w:hAnsi="Verdana" w:cs="Times New Roman"/>
          <w:color w:val="222222"/>
          <w:lang w:eastAsia="da-DK"/>
        </w:rPr>
        <w:t> </w:t>
      </w:r>
    </w:p>
    <w:p w:rsidR="0084546F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Børneattester: Indhentes så snart hold er på plads. </w:t>
      </w: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br/>
      </w:r>
      <w:r w:rsidR="0084546F">
        <w:rPr>
          <w:rFonts w:ascii="Verdana" w:hAnsi="Verdana" w:cs="Times New Roman"/>
          <w:color w:val="222222"/>
          <w:lang w:eastAsia="da-DK"/>
        </w:rPr>
        <w:t xml:space="preserve">Thomas: </w:t>
      </w:r>
      <w:r>
        <w:rPr>
          <w:rFonts w:ascii="Verdana" w:hAnsi="Verdana" w:cs="Times New Roman"/>
          <w:color w:val="222222"/>
          <w:lang w:eastAsia="da-DK"/>
        </w:rPr>
        <w:t xml:space="preserve">Forslag til salg fra kaffebod, når Kim har lukket cafeteriet. Mulighed for </w:t>
      </w:r>
      <w:proofErr w:type="spellStart"/>
      <w:r>
        <w:rPr>
          <w:rFonts w:ascii="Verdana" w:hAnsi="Verdana" w:cs="Times New Roman"/>
          <w:color w:val="222222"/>
          <w:lang w:eastAsia="da-DK"/>
        </w:rPr>
        <w:t>MobilePay</w:t>
      </w:r>
      <w:proofErr w:type="spellEnd"/>
      <w:r>
        <w:rPr>
          <w:rFonts w:ascii="Verdana" w:hAnsi="Verdana" w:cs="Times New Roman"/>
          <w:color w:val="222222"/>
          <w:lang w:eastAsia="da-DK"/>
        </w:rPr>
        <w:t xml:space="preserve"> – fælleskonto bruges til indkøb/salg – eller evt. selvstændi</w:t>
      </w:r>
      <w:r w:rsidR="0084546F">
        <w:rPr>
          <w:rFonts w:ascii="Verdana" w:hAnsi="Verdana" w:cs="Times New Roman"/>
          <w:color w:val="222222"/>
          <w:lang w:eastAsia="da-DK"/>
        </w:rPr>
        <w:t xml:space="preserve">g konto. Dorte/Lisbet vurderer og melder tilbage. </w:t>
      </w: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02ED9">
        <w:rPr>
          <w:rFonts w:ascii="Verdana" w:hAnsi="Verdana" w:cs="Times New Roman"/>
          <w:b/>
          <w:bCs/>
          <w:color w:val="222222"/>
          <w:u w:val="single"/>
          <w:lang w:eastAsia="da-DK"/>
        </w:rPr>
        <w:t>Nyt fra Næstformand/ BAC</w:t>
      </w:r>
      <w:r w:rsidR="0084546F">
        <w:rPr>
          <w:rFonts w:ascii="Verdana" w:hAnsi="Verdana" w:cs="Times New Roman"/>
          <w:b/>
          <w:bCs/>
          <w:color w:val="222222"/>
          <w:u w:val="single"/>
          <w:lang w:eastAsia="da-DK"/>
        </w:rPr>
        <w:t>:</w:t>
      </w:r>
      <w:r w:rsidR="0084546F">
        <w:rPr>
          <w:rFonts w:ascii="Verdana" w:hAnsi="Verdana" w:cs="Times New Roman"/>
          <w:color w:val="222222"/>
          <w:lang w:eastAsia="da-DK"/>
        </w:rPr>
        <w:t xml:space="preserve"> </w:t>
      </w:r>
      <w:r>
        <w:rPr>
          <w:rFonts w:ascii="Verdana" w:hAnsi="Verdana" w:cs="Times New Roman"/>
          <w:color w:val="222222"/>
          <w:lang w:eastAsia="da-DK"/>
        </w:rPr>
        <w:br/>
        <w:t xml:space="preserve">Møde i BAC: Musikanlæg i hal 1 er på plads i </w:t>
      </w:r>
      <w:r w:rsidR="0084546F">
        <w:rPr>
          <w:rFonts w:ascii="Verdana" w:hAnsi="Verdana" w:cs="Times New Roman"/>
          <w:color w:val="222222"/>
          <w:lang w:eastAsia="da-DK"/>
        </w:rPr>
        <w:t xml:space="preserve">uge 36; GFH, </w:t>
      </w:r>
      <w:r>
        <w:rPr>
          <w:rFonts w:ascii="Verdana" w:hAnsi="Verdana" w:cs="Times New Roman"/>
          <w:color w:val="222222"/>
          <w:lang w:eastAsia="da-DK"/>
        </w:rPr>
        <w:t xml:space="preserve">BIF </w:t>
      </w:r>
      <w:r w:rsidR="0084546F">
        <w:rPr>
          <w:rFonts w:ascii="Verdana" w:hAnsi="Verdana" w:cs="Times New Roman"/>
          <w:color w:val="222222"/>
          <w:lang w:eastAsia="da-DK"/>
        </w:rPr>
        <w:t xml:space="preserve">og BAC </w:t>
      </w:r>
      <w:r>
        <w:rPr>
          <w:rFonts w:ascii="Verdana" w:hAnsi="Verdana" w:cs="Times New Roman"/>
          <w:color w:val="222222"/>
          <w:lang w:eastAsia="da-DK"/>
        </w:rPr>
        <w:t xml:space="preserve">bidrager </w:t>
      </w:r>
      <w:r w:rsidR="0084546F">
        <w:rPr>
          <w:rFonts w:ascii="Verdana" w:hAnsi="Verdana" w:cs="Times New Roman"/>
          <w:color w:val="222222"/>
          <w:lang w:eastAsia="da-DK"/>
        </w:rPr>
        <w:t xml:space="preserve">alle </w:t>
      </w:r>
      <w:r>
        <w:rPr>
          <w:rFonts w:ascii="Verdana" w:hAnsi="Verdana" w:cs="Times New Roman"/>
          <w:color w:val="222222"/>
          <w:lang w:eastAsia="da-DK"/>
        </w:rPr>
        <w:t>økonomisk.</w:t>
      </w:r>
      <w:r>
        <w:rPr>
          <w:rFonts w:ascii="Verdana" w:hAnsi="Verdana" w:cs="Times New Roman"/>
          <w:color w:val="222222"/>
          <w:lang w:eastAsia="da-DK"/>
        </w:rPr>
        <w:br/>
      </w:r>
      <w:r w:rsidR="009B69D1">
        <w:rPr>
          <w:rFonts w:ascii="Verdana" w:hAnsi="Verdana" w:cs="Times New Roman"/>
          <w:color w:val="222222"/>
          <w:lang w:eastAsia="da-DK"/>
        </w:rPr>
        <w:t xml:space="preserve">Arbejdsdag forslås flyttet til sæsonstart, gerne input på konkrete opgaver direkte til Kim eller Camilla Øbro. </w:t>
      </w:r>
      <w:r w:rsidR="009B69D1">
        <w:rPr>
          <w:rFonts w:ascii="Verdana" w:hAnsi="Verdana" w:cs="Times New Roman"/>
          <w:color w:val="222222"/>
          <w:lang w:eastAsia="da-DK"/>
        </w:rPr>
        <w:br/>
        <w:t>Indretning af cafeteriet</w:t>
      </w:r>
      <w:r w:rsidR="0084546F">
        <w:rPr>
          <w:rFonts w:ascii="Verdana" w:hAnsi="Verdana" w:cs="Times New Roman"/>
          <w:color w:val="222222"/>
          <w:lang w:eastAsia="da-DK"/>
        </w:rPr>
        <w:t>/inddragelse af areal til sammenhæng med hal 2</w:t>
      </w:r>
      <w:r w:rsidR="009B69D1">
        <w:rPr>
          <w:rFonts w:ascii="Verdana" w:hAnsi="Verdana" w:cs="Times New Roman"/>
          <w:color w:val="222222"/>
          <w:lang w:eastAsia="da-DK"/>
        </w:rPr>
        <w:t xml:space="preserve">: GFH har taget teten og styrer processen. Hvis man er interesseret i at gå med i arbejdsgruppen, så tages fat i Ulrik Tubæk evt. via Camilla. </w:t>
      </w:r>
    </w:p>
    <w:p w:rsidR="009B69D1" w:rsidRPr="00F02ED9" w:rsidRDefault="009B69D1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Motion og BAC kigger videre på en evt</w:t>
      </w:r>
      <w:r w:rsidR="0084546F">
        <w:rPr>
          <w:rFonts w:ascii="Verdana" w:hAnsi="Verdana" w:cs="Times New Roman"/>
          <w:color w:val="222222"/>
          <w:lang w:eastAsia="da-DK"/>
        </w:rPr>
        <w:t>. udvidelse af motionscenteret, intet konkret endnu.</w:t>
      </w:r>
      <w:r>
        <w:rPr>
          <w:rFonts w:ascii="Verdana" w:hAnsi="Verdana" w:cs="Times New Roman"/>
          <w:color w:val="222222"/>
          <w:lang w:eastAsia="da-DK"/>
        </w:rPr>
        <w:br/>
        <w:t xml:space="preserve">Lys på fodboldbanen: Storentreprise udføres 30. sep. til 15. nov. i år. Evt. samtidigt opsætning af hegn </w:t>
      </w:r>
      <w:r w:rsidR="00EF5991">
        <w:rPr>
          <w:rFonts w:ascii="Verdana" w:hAnsi="Verdana" w:cs="Times New Roman"/>
          <w:color w:val="222222"/>
          <w:lang w:eastAsia="da-DK"/>
        </w:rPr>
        <w:t>gennemføres ikke, da lysmasterne kommer til at fylde, hvor hegnet kunne være.</w:t>
      </w:r>
      <w:r w:rsidR="0084546F">
        <w:rPr>
          <w:rFonts w:ascii="Verdana" w:hAnsi="Verdana" w:cs="Times New Roman"/>
          <w:color w:val="222222"/>
          <w:lang w:eastAsia="da-DK"/>
        </w:rPr>
        <w:t xml:space="preserve"> Behov revurderes? </w:t>
      </w: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9B69D1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02ED9">
        <w:rPr>
          <w:rFonts w:ascii="Verdana" w:hAnsi="Verdana" w:cs="Times New Roman"/>
          <w:b/>
          <w:bCs/>
          <w:color w:val="222222"/>
          <w:u w:val="single"/>
          <w:lang w:eastAsia="da-DK"/>
        </w:rPr>
        <w:t>Nyt fra Kasser</w:t>
      </w:r>
      <w:r>
        <w:rPr>
          <w:rFonts w:ascii="Verdana" w:hAnsi="Verdana" w:cs="Times New Roman"/>
          <w:b/>
          <w:bCs/>
          <w:color w:val="222222"/>
          <w:u w:val="single"/>
          <w:lang w:eastAsia="da-DK"/>
        </w:rPr>
        <w:t>e</w:t>
      </w:r>
      <w:r w:rsidRPr="00F02ED9">
        <w:rPr>
          <w:rFonts w:ascii="Verdana" w:hAnsi="Verdana" w:cs="Times New Roman"/>
          <w:b/>
          <w:bCs/>
          <w:color w:val="222222"/>
          <w:u w:val="single"/>
          <w:lang w:eastAsia="da-DK"/>
        </w:rPr>
        <w:t xml:space="preserve"> Dorte</w:t>
      </w:r>
      <w:r w:rsidRPr="00F02ED9">
        <w:rPr>
          <w:rFonts w:ascii="Verdana" w:hAnsi="Verdana" w:cs="Times New Roman"/>
          <w:color w:val="222222"/>
          <w:lang w:eastAsia="da-DK"/>
        </w:rPr>
        <w:t xml:space="preserve">: </w:t>
      </w:r>
      <w:r w:rsidR="005C676C">
        <w:rPr>
          <w:rFonts w:ascii="Verdana" w:hAnsi="Verdana" w:cs="Times New Roman"/>
          <w:color w:val="222222"/>
          <w:lang w:eastAsia="da-DK"/>
        </w:rPr>
        <w:t>-</w:t>
      </w:r>
      <w:bookmarkStart w:id="0" w:name="_GoBack"/>
      <w:bookmarkEnd w:id="0"/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B7103F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02ED9">
        <w:rPr>
          <w:rFonts w:ascii="Verdana" w:hAnsi="Verdana" w:cs="Times New Roman"/>
          <w:b/>
          <w:bCs/>
          <w:color w:val="222222"/>
          <w:u w:val="single"/>
          <w:lang w:eastAsia="da-DK"/>
        </w:rPr>
        <w:t xml:space="preserve">Nyt fra Sekretær </w:t>
      </w:r>
      <w:proofErr w:type="gramStart"/>
      <w:r w:rsidRPr="00F02ED9">
        <w:rPr>
          <w:rFonts w:ascii="Verdana" w:hAnsi="Verdana" w:cs="Times New Roman"/>
          <w:b/>
          <w:bCs/>
          <w:color w:val="222222"/>
          <w:u w:val="single"/>
          <w:lang w:eastAsia="da-DK"/>
        </w:rPr>
        <w:t>Dorthe</w:t>
      </w:r>
      <w:r w:rsidRPr="00F02ED9">
        <w:rPr>
          <w:rFonts w:ascii="Verdana" w:hAnsi="Verdana" w:cs="Times New Roman"/>
          <w:color w:val="222222"/>
          <w:lang w:eastAsia="da-DK"/>
        </w:rPr>
        <w:t> :</w:t>
      </w:r>
      <w:proofErr w:type="gramEnd"/>
      <w:r w:rsidRPr="00F02ED9">
        <w:rPr>
          <w:rFonts w:ascii="Verdana" w:hAnsi="Verdana" w:cs="Times New Roman"/>
          <w:color w:val="222222"/>
          <w:lang w:eastAsia="da-DK"/>
        </w:rPr>
        <w:t xml:space="preserve"> </w:t>
      </w:r>
      <w:r w:rsidR="008A6F87">
        <w:rPr>
          <w:rFonts w:ascii="Verdana" w:hAnsi="Verdana" w:cs="Times New Roman"/>
          <w:color w:val="222222"/>
          <w:lang w:eastAsia="da-DK"/>
        </w:rPr>
        <w:t>Opdatering på sponsoransøgninger</w:t>
      </w:r>
      <w:r w:rsidR="0084546F">
        <w:rPr>
          <w:rFonts w:ascii="Verdana" w:hAnsi="Verdana" w:cs="Times New Roman"/>
          <w:color w:val="222222"/>
          <w:lang w:eastAsia="da-DK"/>
        </w:rPr>
        <w:t>; hvad er ansøgt og hvilke bevillinger er der givet</w:t>
      </w:r>
      <w:r w:rsidR="00B7103F">
        <w:rPr>
          <w:rFonts w:ascii="Verdana" w:hAnsi="Verdana" w:cs="Times New Roman"/>
          <w:color w:val="222222"/>
          <w:lang w:eastAsia="da-DK"/>
        </w:rPr>
        <w:t>?</w:t>
      </w:r>
      <w:r w:rsidR="004C5732">
        <w:rPr>
          <w:rFonts w:ascii="Verdana" w:hAnsi="Verdana" w:cs="Times New Roman"/>
          <w:color w:val="222222"/>
          <w:lang w:eastAsia="da-DK"/>
        </w:rPr>
        <w:t xml:space="preserve"> Håndbold dame og herre senior, gymnastik, just </w:t>
      </w:r>
      <w:proofErr w:type="spellStart"/>
      <w:r w:rsidR="004C5732">
        <w:rPr>
          <w:rFonts w:ascii="Verdana" w:hAnsi="Verdana" w:cs="Times New Roman"/>
          <w:color w:val="222222"/>
          <w:lang w:eastAsia="da-DK"/>
        </w:rPr>
        <w:t>walk</w:t>
      </w:r>
      <w:proofErr w:type="spellEnd"/>
      <w:r w:rsidR="004C5732">
        <w:rPr>
          <w:rFonts w:ascii="Verdana" w:hAnsi="Verdana" w:cs="Times New Roman"/>
          <w:color w:val="222222"/>
          <w:lang w:eastAsia="da-DK"/>
        </w:rPr>
        <w:t xml:space="preserve"> og senior fodbold har søgt BOE; ikke svar fra BOE endnu. Frivillig festen har søgt El-fonden; ikke svar endnu. </w:t>
      </w:r>
    </w:p>
    <w:p w:rsidR="008A6F87" w:rsidRDefault="004C5732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Oversigt over sæson 2024/2025 er ude på skolerne og institutioner i lokalområdet, på hjemmeside og på egne FB + 5464. </w:t>
      </w:r>
      <w:r w:rsidR="0084546F">
        <w:rPr>
          <w:rFonts w:ascii="Verdana" w:hAnsi="Verdana" w:cs="Times New Roman"/>
          <w:color w:val="222222"/>
          <w:lang w:eastAsia="da-DK"/>
        </w:rPr>
        <w:t>Opfordring til at cityst</w:t>
      </w:r>
      <w:r>
        <w:rPr>
          <w:rFonts w:ascii="Verdana" w:hAnsi="Verdana" w:cs="Times New Roman"/>
          <w:color w:val="222222"/>
          <w:lang w:eastAsia="da-DK"/>
        </w:rPr>
        <w:t xml:space="preserve">anderen ved Brugsen også bruges. </w:t>
      </w:r>
      <w:r w:rsidR="0084546F">
        <w:rPr>
          <w:rFonts w:ascii="Verdana" w:hAnsi="Verdana" w:cs="Times New Roman"/>
          <w:color w:val="222222"/>
          <w:lang w:eastAsia="da-DK"/>
        </w:rPr>
        <w:t xml:space="preserve"> </w:t>
      </w:r>
      <w:r w:rsidR="008A6F87">
        <w:rPr>
          <w:rFonts w:ascii="Verdana" w:hAnsi="Verdana" w:cs="Times New Roman"/>
          <w:color w:val="222222"/>
          <w:lang w:eastAsia="da-DK"/>
        </w:rPr>
        <w:t xml:space="preserve"> </w:t>
      </w:r>
    </w:p>
    <w:p w:rsidR="0084546F" w:rsidRDefault="0084546F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Igen drøftelser omkring frivillig med funktion s</w:t>
      </w:r>
      <w:r w:rsidR="008A6F87">
        <w:rPr>
          <w:rFonts w:ascii="Verdana" w:hAnsi="Verdana" w:cs="Times New Roman"/>
          <w:color w:val="222222"/>
          <w:lang w:eastAsia="da-DK"/>
        </w:rPr>
        <w:t>om sponsoransvarlig</w:t>
      </w:r>
      <w:r>
        <w:rPr>
          <w:rFonts w:ascii="Verdana" w:hAnsi="Verdana" w:cs="Times New Roman"/>
          <w:color w:val="222222"/>
          <w:lang w:eastAsia="da-DK"/>
        </w:rPr>
        <w:t xml:space="preserve">. </w:t>
      </w:r>
      <w:r w:rsidR="008A6F87">
        <w:rPr>
          <w:rFonts w:ascii="Verdana" w:hAnsi="Verdana" w:cs="Times New Roman"/>
          <w:color w:val="222222"/>
          <w:lang w:eastAsia="da-DK"/>
        </w:rPr>
        <w:t>Susan</w:t>
      </w:r>
      <w:r>
        <w:rPr>
          <w:rFonts w:ascii="Verdana" w:hAnsi="Verdana" w:cs="Times New Roman"/>
          <w:color w:val="222222"/>
          <w:lang w:eastAsia="da-DK"/>
        </w:rPr>
        <w:t xml:space="preserve"> har tidligere været sponsoransvarlig for håndbold alene. Vi foreslår at </w:t>
      </w:r>
      <w:r w:rsidR="008A6F87">
        <w:rPr>
          <w:rFonts w:ascii="Verdana" w:hAnsi="Verdana" w:cs="Times New Roman"/>
          <w:color w:val="222222"/>
          <w:lang w:eastAsia="da-DK"/>
        </w:rPr>
        <w:t>Thomas</w:t>
      </w:r>
      <w:r>
        <w:rPr>
          <w:rFonts w:ascii="Verdana" w:hAnsi="Verdana" w:cs="Times New Roman"/>
          <w:color w:val="222222"/>
          <w:lang w:eastAsia="da-DK"/>
        </w:rPr>
        <w:t xml:space="preserve">, </w:t>
      </w:r>
      <w:r w:rsidR="008A6F87">
        <w:rPr>
          <w:rFonts w:ascii="Verdana" w:hAnsi="Verdana" w:cs="Times New Roman"/>
          <w:color w:val="222222"/>
          <w:lang w:eastAsia="da-DK"/>
        </w:rPr>
        <w:t>Dorthe</w:t>
      </w:r>
      <w:r>
        <w:rPr>
          <w:rFonts w:ascii="Verdana" w:hAnsi="Verdana" w:cs="Times New Roman"/>
          <w:color w:val="222222"/>
          <w:lang w:eastAsia="da-DK"/>
        </w:rPr>
        <w:t xml:space="preserve"> og Susan beskriver funktionen til efterfølgende opslag på hjemmeside/FB. </w:t>
      </w:r>
      <w:r w:rsidR="008A6F87">
        <w:rPr>
          <w:rFonts w:ascii="Verdana" w:hAnsi="Verdana" w:cs="Times New Roman"/>
          <w:color w:val="222222"/>
          <w:lang w:eastAsia="da-DK"/>
        </w:rPr>
        <w:t xml:space="preserve"> </w:t>
      </w:r>
      <w:r w:rsidR="008A6F87">
        <w:rPr>
          <w:rFonts w:ascii="Verdana" w:hAnsi="Verdana" w:cs="Times New Roman"/>
          <w:color w:val="222222"/>
          <w:lang w:eastAsia="da-DK"/>
        </w:rPr>
        <w:br/>
      </w:r>
    </w:p>
    <w:p w:rsidR="008A6F87" w:rsidRDefault="0084546F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Frivillig-indsats i øvrigt: opslag om frivillige til e</w:t>
      </w:r>
      <w:r w:rsidR="00534298">
        <w:rPr>
          <w:rFonts w:ascii="Verdana" w:hAnsi="Verdana" w:cs="Times New Roman"/>
          <w:color w:val="222222"/>
          <w:lang w:eastAsia="da-DK"/>
        </w:rPr>
        <w:t>nkeltopgaver</w:t>
      </w:r>
      <w:r>
        <w:rPr>
          <w:rFonts w:ascii="Verdana" w:hAnsi="Verdana" w:cs="Times New Roman"/>
          <w:color w:val="222222"/>
          <w:lang w:eastAsia="da-DK"/>
        </w:rPr>
        <w:t xml:space="preserve"> vil fremadrettet benyttes</w:t>
      </w:r>
      <w:r w:rsidR="00534298">
        <w:rPr>
          <w:rFonts w:ascii="Verdana" w:hAnsi="Verdana" w:cs="Times New Roman"/>
          <w:color w:val="222222"/>
          <w:lang w:eastAsia="da-DK"/>
        </w:rPr>
        <w:t>: ”ledige stillinger”</w:t>
      </w:r>
      <w:r w:rsidR="008A6F87">
        <w:rPr>
          <w:rFonts w:ascii="Verdana" w:hAnsi="Verdana" w:cs="Times New Roman"/>
          <w:color w:val="222222"/>
          <w:lang w:eastAsia="da-DK"/>
        </w:rPr>
        <w:br/>
      </w:r>
    </w:p>
    <w:p w:rsidR="00F02ED9" w:rsidRPr="00F02ED9" w:rsidRDefault="008A6F87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 </w:t>
      </w:r>
      <w:r w:rsidR="00F02ED9" w:rsidRPr="00F02ED9">
        <w:rPr>
          <w:rFonts w:ascii="Verdana" w:hAnsi="Verdana" w:cs="Times New Roman"/>
          <w:color w:val="222222"/>
          <w:lang w:eastAsia="da-DK"/>
        </w:rPr>
        <w:t xml:space="preserve">                                                      </w:t>
      </w:r>
    </w:p>
    <w:p w:rsid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02ED9">
        <w:rPr>
          <w:rFonts w:ascii="Verdana" w:hAnsi="Verdana" w:cs="Times New Roman"/>
          <w:b/>
          <w:bCs/>
          <w:color w:val="222222"/>
          <w:u w:val="single"/>
          <w:lang w:eastAsia="da-DK"/>
        </w:rPr>
        <w:t>Nyt fra OK</w:t>
      </w:r>
      <w:r w:rsidR="00ED4A68">
        <w:rPr>
          <w:rFonts w:ascii="Verdana" w:hAnsi="Verdana" w:cs="Times New Roman"/>
          <w:b/>
          <w:bCs/>
          <w:color w:val="222222"/>
          <w:u w:val="single"/>
          <w:lang w:eastAsia="da-DK"/>
        </w:rPr>
        <w:t xml:space="preserve"> v. Lisbet på vegne af</w:t>
      </w:r>
      <w:r w:rsidRPr="00F02ED9">
        <w:rPr>
          <w:rFonts w:ascii="Verdana" w:hAnsi="Verdana" w:cs="Times New Roman"/>
          <w:b/>
          <w:bCs/>
          <w:color w:val="222222"/>
          <w:u w:val="single"/>
          <w:lang w:eastAsia="da-DK"/>
        </w:rPr>
        <w:t xml:space="preserve"> Annika</w:t>
      </w:r>
      <w:r w:rsidR="00534298">
        <w:rPr>
          <w:rFonts w:ascii="Verdana" w:hAnsi="Verdana" w:cs="Times New Roman"/>
          <w:color w:val="222222"/>
          <w:lang w:eastAsia="da-DK"/>
        </w:rPr>
        <w:t xml:space="preserve">: </w:t>
      </w:r>
      <w:r w:rsidR="0084546F">
        <w:rPr>
          <w:rFonts w:ascii="Verdana" w:hAnsi="Verdana" w:cs="Times New Roman"/>
          <w:color w:val="222222"/>
          <w:lang w:eastAsia="da-DK"/>
        </w:rPr>
        <w:t>Kommende OK-dage</w:t>
      </w:r>
      <w:r w:rsidR="0084546F">
        <w:rPr>
          <w:rFonts w:ascii="Verdana" w:hAnsi="Verdana" w:cs="Times New Roman"/>
          <w:color w:val="222222"/>
          <w:lang w:eastAsia="da-DK"/>
        </w:rPr>
        <w:br/>
        <w:t xml:space="preserve">27/9 (fodbold) </w:t>
      </w:r>
      <w:r w:rsidR="0084546F">
        <w:rPr>
          <w:rFonts w:ascii="Verdana" w:hAnsi="Verdana" w:cs="Times New Roman"/>
          <w:color w:val="222222"/>
          <w:lang w:eastAsia="da-DK"/>
        </w:rPr>
        <w:br/>
      </w:r>
      <w:r w:rsidR="00534298">
        <w:rPr>
          <w:rFonts w:ascii="Verdana" w:hAnsi="Verdana" w:cs="Times New Roman"/>
          <w:color w:val="222222"/>
          <w:lang w:eastAsia="da-DK"/>
        </w:rPr>
        <w:lastRenderedPageBreak/>
        <w:t xml:space="preserve">29/11 (badminton) </w:t>
      </w:r>
      <w:r w:rsidR="0084546F">
        <w:rPr>
          <w:rFonts w:ascii="Verdana" w:hAnsi="Verdana" w:cs="Times New Roman"/>
          <w:color w:val="222222"/>
          <w:lang w:eastAsia="da-DK"/>
        </w:rPr>
        <w:br/>
      </w:r>
      <w:r w:rsidR="00534298">
        <w:rPr>
          <w:rFonts w:ascii="Verdana" w:hAnsi="Verdana" w:cs="Times New Roman"/>
          <w:color w:val="222222"/>
          <w:lang w:eastAsia="da-DK"/>
        </w:rPr>
        <w:t>Begge dage k</w:t>
      </w:r>
      <w:r w:rsidR="0084546F">
        <w:rPr>
          <w:rFonts w:ascii="Verdana" w:hAnsi="Verdana" w:cs="Times New Roman"/>
          <w:color w:val="222222"/>
          <w:lang w:eastAsia="da-DK"/>
        </w:rPr>
        <w:t>l</w:t>
      </w:r>
      <w:r w:rsidR="00534298">
        <w:rPr>
          <w:rFonts w:ascii="Verdana" w:hAnsi="Verdana" w:cs="Times New Roman"/>
          <w:color w:val="222222"/>
          <w:lang w:eastAsia="da-DK"/>
        </w:rPr>
        <w:t xml:space="preserve">. 14-18. </w:t>
      </w:r>
    </w:p>
    <w:p w:rsidR="00ED4A68" w:rsidRPr="00F02ED9" w:rsidRDefault="00ED4A68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02ED9" w:rsidRPr="00ED4A68" w:rsidRDefault="0084546F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b/>
          <w:color w:val="222222"/>
          <w:u w:val="single"/>
          <w:lang w:eastAsia="da-DK"/>
        </w:rPr>
      </w:pPr>
      <w:r w:rsidRPr="00ED4A68">
        <w:rPr>
          <w:rFonts w:ascii="Verdana" w:hAnsi="Verdana" w:cs="Times New Roman"/>
          <w:b/>
          <w:color w:val="222222"/>
          <w:u w:val="single"/>
          <w:lang w:eastAsia="da-DK"/>
        </w:rPr>
        <w:t>Nyt fra afdelingerne</w:t>
      </w:r>
      <w:r w:rsidR="00F02ED9" w:rsidRPr="00ED4A68">
        <w:rPr>
          <w:rFonts w:ascii="Verdana" w:hAnsi="Verdana" w:cs="Times New Roman"/>
          <w:b/>
          <w:color w:val="222222"/>
          <w:u w:val="single"/>
          <w:lang w:eastAsia="da-DK"/>
        </w:rPr>
        <w:t>:</w:t>
      </w: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534298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02ED9">
        <w:rPr>
          <w:rFonts w:ascii="Verdana" w:hAnsi="Verdana" w:cs="Times New Roman"/>
          <w:b/>
          <w:bCs/>
          <w:color w:val="222222"/>
          <w:lang w:eastAsia="da-DK"/>
        </w:rPr>
        <w:t>Fodbold:</w:t>
      </w:r>
      <w:r w:rsidRPr="00F02ED9">
        <w:rPr>
          <w:rFonts w:ascii="Verdana" w:hAnsi="Verdana" w:cs="Times New Roman"/>
          <w:color w:val="222222"/>
          <w:lang w:eastAsia="da-DK"/>
        </w:rPr>
        <w:t xml:space="preserve">  </w:t>
      </w:r>
    </w:p>
    <w:p w:rsidR="00813526" w:rsidRDefault="00C524A1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 xml:space="preserve">Spørgsmål til hal-lejen. </w:t>
      </w:r>
      <w:r w:rsidR="0084546F">
        <w:rPr>
          <w:rFonts w:ascii="Verdana" w:hAnsi="Verdana" w:cs="Times New Roman"/>
          <w:color w:val="222222"/>
          <w:lang w:eastAsia="da-DK"/>
        </w:rPr>
        <w:t>Thomas opfordres til at</w:t>
      </w:r>
      <w:r>
        <w:rPr>
          <w:rFonts w:ascii="Verdana" w:hAnsi="Verdana" w:cs="Times New Roman"/>
          <w:color w:val="222222"/>
          <w:lang w:eastAsia="da-DK"/>
        </w:rPr>
        <w:t xml:space="preserve"> spørge BAC Søren Christensen om den underliggende aftale. </w:t>
      </w:r>
      <w:r w:rsidR="00813526">
        <w:rPr>
          <w:rFonts w:ascii="Verdana" w:hAnsi="Verdana" w:cs="Times New Roman"/>
          <w:color w:val="222222"/>
          <w:lang w:eastAsia="da-DK"/>
        </w:rPr>
        <w:br/>
        <w:t xml:space="preserve">Kevin </w:t>
      </w:r>
      <w:r w:rsidR="0084546F">
        <w:rPr>
          <w:rFonts w:ascii="Verdana" w:hAnsi="Verdana" w:cs="Times New Roman"/>
          <w:color w:val="222222"/>
          <w:lang w:eastAsia="da-DK"/>
        </w:rPr>
        <w:t>hjælper ind i funktionen som afdelings</w:t>
      </w:r>
      <w:r w:rsidR="00813526">
        <w:rPr>
          <w:rFonts w:ascii="Verdana" w:hAnsi="Verdana" w:cs="Times New Roman"/>
          <w:color w:val="222222"/>
          <w:lang w:eastAsia="da-DK"/>
        </w:rPr>
        <w:t>tovholder.</w:t>
      </w:r>
    </w:p>
    <w:p w:rsidR="00180B0F" w:rsidRDefault="0084546F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Thomas har m</w:t>
      </w:r>
      <w:r w:rsidR="00813526">
        <w:rPr>
          <w:rFonts w:ascii="Verdana" w:hAnsi="Verdana" w:cs="Times New Roman"/>
          <w:color w:val="222222"/>
          <w:lang w:eastAsia="da-DK"/>
        </w:rPr>
        <w:t xml:space="preserve">ødtes med DBU </w:t>
      </w:r>
      <w:proofErr w:type="spellStart"/>
      <w:r>
        <w:rPr>
          <w:rFonts w:ascii="Verdana" w:hAnsi="Verdana" w:cs="Times New Roman"/>
          <w:color w:val="222222"/>
          <w:lang w:eastAsia="da-DK"/>
        </w:rPr>
        <w:t>m.h.p</w:t>
      </w:r>
      <w:proofErr w:type="spellEnd"/>
      <w:r>
        <w:rPr>
          <w:rFonts w:ascii="Verdana" w:hAnsi="Verdana" w:cs="Times New Roman"/>
          <w:color w:val="222222"/>
          <w:lang w:eastAsia="da-DK"/>
        </w:rPr>
        <w:t>. at undersøge mulighederne for at blive</w:t>
      </w:r>
      <w:r w:rsidR="00813526">
        <w:rPr>
          <w:rFonts w:ascii="Verdana" w:hAnsi="Verdana" w:cs="Times New Roman"/>
          <w:color w:val="222222"/>
          <w:lang w:eastAsia="da-DK"/>
        </w:rPr>
        <w:t xml:space="preserve"> en børneklub: Hvis man skal være børneklub, skal der være en børnepolitik. Nu formuleret sports-neutralt, så alle afdelinger kan være </w:t>
      </w:r>
      <w:r w:rsidR="00180B0F">
        <w:rPr>
          <w:rFonts w:ascii="Verdana" w:hAnsi="Verdana" w:cs="Times New Roman"/>
          <w:color w:val="222222"/>
          <w:lang w:eastAsia="da-DK"/>
        </w:rPr>
        <w:t xml:space="preserve">med/tilslutte sig. </w:t>
      </w:r>
      <w:r w:rsidR="00F02ED9" w:rsidRPr="00F02ED9">
        <w:rPr>
          <w:rFonts w:ascii="Verdana" w:hAnsi="Verdana" w:cs="Times New Roman"/>
          <w:color w:val="222222"/>
          <w:lang w:eastAsia="da-DK"/>
        </w:rPr>
        <w:t xml:space="preserve">Thomas </w:t>
      </w:r>
      <w:r>
        <w:rPr>
          <w:rFonts w:ascii="Verdana" w:hAnsi="Verdana" w:cs="Times New Roman"/>
          <w:color w:val="222222"/>
          <w:lang w:eastAsia="da-DK"/>
        </w:rPr>
        <w:t xml:space="preserve">har rundsendt </w:t>
      </w:r>
      <w:r w:rsidR="00F02ED9" w:rsidRPr="00F02ED9">
        <w:rPr>
          <w:rFonts w:ascii="Verdana" w:hAnsi="Verdana" w:cs="Times New Roman"/>
          <w:color w:val="222222"/>
          <w:lang w:eastAsia="da-DK"/>
        </w:rPr>
        <w:t>et værdisæt han har lavet til fodbold, måske vi kan bruge det andre steder.</w:t>
      </w:r>
      <w:r w:rsidR="00ED4A68">
        <w:rPr>
          <w:rFonts w:ascii="Verdana" w:hAnsi="Verdana" w:cs="Times New Roman"/>
          <w:color w:val="222222"/>
          <w:lang w:eastAsia="da-DK"/>
        </w:rPr>
        <w:t xml:space="preserve"> Værdisættet er rundsendt nu til morgen, hvorfor evt. drøftelse heraf skydes til senere møde. </w:t>
      </w:r>
    </w:p>
    <w:p w:rsidR="00180B0F" w:rsidRDefault="00180B0F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>
        <w:rPr>
          <w:rFonts w:ascii="Verdana" w:hAnsi="Verdana" w:cs="Times New Roman"/>
          <w:color w:val="222222"/>
          <w:lang w:eastAsia="da-DK"/>
        </w:rPr>
        <w:t>Ønsker sig et klubhus (kommer med på næste BAC-møde)</w:t>
      </w: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02ED9">
        <w:rPr>
          <w:rFonts w:ascii="Verdana" w:hAnsi="Verdana" w:cs="Times New Roman"/>
          <w:b/>
          <w:bCs/>
          <w:color w:val="222222"/>
          <w:lang w:eastAsia="da-DK"/>
        </w:rPr>
        <w:t>Badminton</w:t>
      </w:r>
      <w:r w:rsidRPr="00F02ED9">
        <w:rPr>
          <w:rFonts w:ascii="Verdana" w:hAnsi="Verdana" w:cs="Times New Roman"/>
          <w:color w:val="222222"/>
          <w:lang w:eastAsia="da-DK"/>
        </w:rPr>
        <w:t> </w:t>
      </w:r>
      <w:r w:rsidR="00180B0F">
        <w:rPr>
          <w:rFonts w:ascii="Verdana" w:hAnsi="Verdana" w:cs="Times New Roman"/>
          <w:color w:val="222222"/>
          <w:lang w:eastAsia="da-DK"/>
        </w:rPr>
        <w:t xml:space="preserve">Nyt hold med fællestræning. </w:t>
      </w: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F02ED9">
        <w:rPr>
          <w:rFonts w:ascii="Verdana" w:hAnsi="Verdana" w:cs="Times New Roman"/>
          <w:b/>
          <w:bCs/>
          <w:color w:val="222222"/>
          <w:lang w:eastAsia="da-DK"/>
        </w:rPr>
        <w:t>Gymnastik</w:t>
      </w:r>
      <w:r w:rsidRPr="00F02ED9">
        <w:rPr>
          <w:rFonts w:ascii="Verdana" w:hAnsi="Verdana" w:cs="Times New Roman"/>
          <w:color w:val="222222"/>
          <w:lang w:eastAsia="da-DK"/>
        </w:rPr>
        <w:t xml:space="preserve">: </w:t>
      </w:r>
      <w:r w:rsidR="008C2564">
        <w:rPr>
          <w:rFonts w:ascii="Verdana" w:hAnsi="Verdana" w:cs="Times New Roman"/>
          <w:color w:val="222222"/>
          <w:lang w:eastAsia="da-DK"/>
        </w:rPr>
        <w:t xml:space="preserve">Mangler cylindere/hængelåse til skabe/kasser: får det fixet. Laver skriv til Anna Trolle på baggrund af det megen slid, der opleves på BIF redskaberne. </w:t>
      </w: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F02ED9" w:rsidRDefault="00ED4A68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ED4A68">
        <w:rPr>
          <w:rFonts w:ascii="Verdana" w:hAnsi="Verdana" w:cs="Times New Roman"/>
          <w:b/>
          <w:color w:val="222222"/>
          <w:lang w:eastAsia="da-DK"/>
        </w:rPr>
        <w:t>Håndbold:</w:t>
      </w:r>
      <w:r>
        <w:rPr>
          <w:rFonts w:ascii="Verdana" w:hAnsi="Verdana" w:cs="Times New Roman"/>
          <w:color w:val="222222"/>
          <w:lang w:eastAsia="da-DK"/>
        </w:rPr>
        <w:t xml:space="preserve"> Udgår, da Tim ikke deltager</w:t>
      </w:r>
      <w:r>
        <w:rPr>
          <w:rFonts w:ascii="Verdana" w:hAnsi="Verdana" w:cs="Times New Roman"/>
          <w:color w:val="222222"/>
          <w:lang w:eastAsia="da-DK"/>
        </w:rPr>
        <w:br/>
      </w:r>
    </w:p>
    <w:p w:rsidR="00ED4A68" w:rsidRPr="00F02ED9" w:rsidRDefault="00ED4A68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ED4A68">
        <w:rPr>
          <w:rFonts w:ascii="Verdana" w:hAnsi="Verdana" w:cs="Times New Roman"/>
          <w:b/>
          <w:color w:val="222222"/>
          <w:lang w:eastAsia="da-DK"/>
        </w:rPr>
        <w:t>Bordtennis:</w:t>
      </w:r>
      <w:r>
        <w:rPr>
          <w:rFonts w:ascii="Verdana" w:hAnsi="Verdana" w:cs="Times New Roman"/>
          <w:color w:val="222222"/>
          <w:lang w:eastAsia="da-DK"/>
        </w:rPr>
        <w:t xml:space="preserve"> Udgår, da Anders ikke deltager</w:t>
      </w: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ED4A68" w:rsidRDefault="00ED4A68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Arial"/>
          <w:b/>
          <w:bCs/>
          <w:color w:val="222222"/>
          <w:lang w:eastAsia="da-DK"/>
        </w:rPr>
      </w:pPr>
    </w:p>
    <w:p w:rsidR="00F02ED9" w:rsidRDefault="00ED4A68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Arial"/>
          <w:color w:val="222222"/>
          <w:lang w:eastAsia="da-DK"/>
        </w:rPr>
      </w:pPr>
      <w:r>
        <w:rPr>
          <w:rFonts w:ascii="Verdana" w:hAnsi="Verdana" w:cs="Arial"/>
          <w:b/>
          <w:bCs/>
          <w:color w:val="222222"/>
          <w:lang w:eastAsia="da-DK"/>
        </w:rPr>
        <w:t xml:space="preserve">Punkt til drøftelse: </w:t>
      </w:r>
      <w:r w:rsidR="00F02ED9" w:rsidRPr="00F02ED9">
        <w:rPr>
          <w:rFonts w:ascii="Verdana" w:hAnsi="Verdana" w:cs="Arial"/>
          <w:b/>
          <w:bCs/>
          <w:color w:val="222222"/>
          <w:lang w:eastAsia="da-DK"/>
        </w:rPr>
        <w:t>Hvordan honorere vi vores frivillige</w:t>
      </w:r>
      <w:r>
        <w:rPr>
          <w:rFonts w:ascii="Verdana" w:hAnsi="Verdana" w:cs="Arial"/>
          <w:b/>
          <w:bCs/>
          <w:color w:val="222222"/>
          <w:lang w:eastAsia="da-DK"/>
        </w:rPr>
        <w:t xml:space="preserve"> v. </w:t>
      </w:r>
      <w:r w:rsidR="00F02ED9" w:rsidRPr="00F02ED9">
        <w:rPr>
          <w:rFonts w:ascii="Verdana" w:hAnsi="Verdana" w:cs="Arial"/>
          <w:color w:val="222222"/>
          <w:lang w:eastAsia="da-DK"/>
        </w:rPr>
        <w:t xml:space="preserve">Lisbet, Camilla, Dorthe og Dorte </w:t>
      </w:r>
      <w:r>
        <w:rPr>
          <w:rFonts w:ascii="Verdana" w:hAnsi="Verdana" w:cs="Arial"/>
          <w:color w:val="222222"/>
          <w:lang w:eastAsia="da-DK"/>
        </w:rPr>
        <w:t xml:space="preserve">skydes til møde hvor der specifikt indkaldes til dette. </w:t>
      </w:r>
    </w:p>
    <w:p w:rsidR="00ED4A68" w:rsidRDefault="00ED4A68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Arial"/>
          <w:color w:val="222222"/>
          <w:lang w:eastAsia="da-DK"/>
        </w:rPr>
      </w:pPr>
      <w:r>
        <w:rPr>
          <w:rFonts w:ascii="Verdana" w:hAnsi="Verdana" w:cs="Arial"/>
          <w:color w:val="222222"/>
          <w:lang w:eastAsia="da-DK"/>
        </w:rPr>
        <w:t xml:space="preserve">Dette da det rundsendte materiale ikke har kunnet åbnes. </w:t>
      </w:r>
    </w:p>
    <w:p w:rsidR="00ED4A68" w:rsidRDefault="00ED4A68" w:rsidP="00F02ED9">
      <w:pPr>
        <w:shd w:val="clear" w:color="auto" w:fill="FFFFFF"/>
        <w:spacing w:before="0" w:after="0" w:line="240" w:lineRule="auto"/>
        <w:ind w:left="0"/>
        <w:rPr>
          <w:rFonts w:ascii="Verdana" w:hAnsi="Verdana" w:cs="Arial"/>
          <w:color w:val="222222"/>
          <w:lang w:eastAsia="da-DK"/>
        </w:rPr>
      </w:pPr>
    </w:p>
    <w:p w:rsidR="00ED4A68" w:rsidRPr="00F02ED9" w:rsidRDefault="00ED4A68" w:rsidP="00F02ED9">
      <w:pPr>
        <w:shd w:val="clear" w:color="auto" w:fill="FFFFFF"/>
        <w:spacing w:before="0" w:after="0" w:line="240" w:lineRule="auto"/>
        <w:ind w:left="0"/>
        <w:rPr>
          <w:rFonts w:ascii="Arial" w:hAnsi="Arial" w:cs="Arial"/>
          <w:color w:val="222222"/>
          <w:lang w:eastAsia="da-DK"/>
        </w:rPr>
      </w:pPr>
    </w:p>
    <w:p w:rsidR="003558E1" w:rsidRDefault="003558E1" w:rsidP="00F02ED9">
      <w:pPr>
        <w:shd w:val="clear" w:color="auto" w:fill="FFFFFF"/>
        <w:spacing w:before="0" w:after="0" w:line="240" w:lineRule="auto"/>
        <w:ind w:left="0"/>
        <w:rPr>
          <w:rFonts w:ascii="Arial" w:hAnsi="Arial" w:cs="Arial"/>
          <w:b/>
          <w:bCs/>
          <w:color w:val="222222"/>
          <w:u w:val="single"/>
          <w:lang w:eastAsia="da-DK"/>
        </w:rPr>
      </w:pPr>
    </w:p>
    <w:p w:rsidR="00F02ED9" w:rsidRPr="00F02ED9" w:rsidRDefault="00F02ED9" w:rsidP="00F02ED9">
      <w:pPr>
        <w:shd w:val="clear" w:color="auto" w:fill="FFFFFF"/>
        <w:spacing w:before="0" w:after="0" w:line="240" w:lineRule="auto"/>
        <w:ind w:left="0"/>
        <w:rPr>
          <w:rFonts w:ascii="Arial" w:hAnsi="Arial" w:cs="Arial"/>
          <w:color w:val="222222"/>
          <w:lang w:eastAsia="da-DK"/>
        </w:rPr>
      </w:pPr>
      <w:proofErr w:type="spellStart"/>
      <w:r w:rsidRPr="00F02ED9">
        <w:rPr>
          <w:rFonts w:ascii="Arial" w:hAnsi="Arial" w:cs="Arial"/>
          <w:b/>
          <w:bCs/>
          <w:color w:val="222222"/>
          <w:u w:val="single"/>
          <w:lang w:eastAsia="da-DK"/>
        </w:rPr>
        <w:t>Evt</w:t>
      </w:r>
      <w:proofErr w:type="spellEnd"/>
      <w:r w:rsidRPr="00F02ED9">
        <w:rPr>
          <w:rFonts w:ascii="Arial" w:hAnsi="Arial" w:cs="Arial"/>
          <w:b/>
          <w:bCs/>
          <w:color w:val="222222"/>
          <w:u w:val="single"/>
          <w:lang w:eastAsia="da-DK"/>
        </w:rPr>
        <w:t>:</w:t>
      </w:r>
    </w:p>
    <w:p w:rsidR="00ED4A68" w:rsidRDefault="00534298" w:rsidP="00180B0F">
      <w:pPr>
        <w:shd w:val="clear" w:color="auto" w:fill="FFFFFF"/>
        <w:spacing w:before="0" w:after="0" w:line="240" w:lineRule="auto"/>
        <w:ind w:left="0"/>
        <w:rPr>
          <w:rFonts w:ascii="Verdana" w:hAnsi="Verdana"/>
        </w:rPr>
      </w:pPr>
      <w:r w:rsidRPr="003558E1">
        <w:rPr>
          <w:rFonts w:ascii="Verdana" w:hAnsi="Verdana"/>
        </w:rPr>
        <w:t>Frivillig fest</w:t>
      </w:r>
      <w:r w:rsidR="00ED4A68">
        <w:rPr>
          <w:rFonts w:ascii="Verdana" w:hAnsi="Verdana"/>
        </w:rPr>
        <w:t xml:space="preserve"> ”Tak-for-hjælpen”-fest er ved at være på plads. </w:t>
      </w:r>
    </w:p>
    <w:p w:rsidR="00ED4A68" w:rsidRDefault="00180B0F" w:rsidP="00180B0F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  <w:r w:rsidRPr="003558E1">
        <w:rPr>
          <w:rFonts w:ascii="Verdana" w:hAnsi="Verdana"/>
        </w:rPr>
        <w:br/>
      </w:r>
      <w:r w:rsidRPr="00F02ED9">
        <w:rPr>
          <w:rFonts w:ascii="Verdana" w:hAnsi="Verdana" w:cs="Times New Roman"/>
          <w:color w:val="222222"/>
          <w:lang w:eastAsia="da-DK"/>
        </w:rPr>
        <w:t xml:space="preserve">Anders og Dorthe Ziegler har været </w:t>
      </w:r>
      <w:proofErr w:type="spellStart"/>
      <w:r w:rsidRPr="00F02ED9">
        <w:rPr>
          <w:rFonts w:ascii="Verdana" w:hAnsi="Verdana" w:cs="Times New Roman"/>
          <w:color w:val="222222"/>
          <w:lang w:eastAsia="da-DK"/>
        </w:rPr>
        <w:t>igang</w:t>
      </w:r>
      <w:proofErr w:type="spellEnd"/>
      <w:r w:rsidRPr="00F02ED9">
        <w:rPr>
          <w:rFonts w:ascii="Verdana" w:hAnsi="Verdana" w:cs="Times New Roman"/>
          <w:color w:val="222222"/>
          <w:lang w:eastAsia="da-DK"/>
        </w:rPr>
        <w:t xml:space="preserve"> med en overo</w:t>
      </w:r>
      <w:r w:rsidR="00ED4A68">
        <w:rPr>
          <w:rFonts w:ascii="Verdana" w:hAnsi="Verdana" w:cs="Times New Roman"/>
          <w:color w:val="222222"/>
          <w:lang w:eastAsia="da-DK"/>
        </w:rPr>
        <w:t xml:space="preserve">rdnet frivillig strategi- det giver mening at se ind i arbejdet igen og færdiggøre, nu da vi har andre arbejder på området også. </w:t>
      </w:r>
    </w:p>
    <w:p w:rsidR="00ED4A68" w:rsidRPr="003558E1" w:rsidRDefault="00ED4A68" w:rsidP="00180B0F">
      <w:pPr>
        <w:shd w:val="clear" w:color="auto" w:fill="FFFFFF"/>
        <w:spacing w:before="0" w:after="0" w:line="240" w:lineRule="auto"/>
        <w:ind w:left="0"/>
        <w:rPr>
          <w:rFonts w:ascii="Verdana" w:hAnsi="Verdana" w:cs="Times New Roman"/>
          <w:color w:val="222222"/>
          <w:lang w:eastAsia="da-DK"/>
        </w:rPr>
      </w:pPr>
    </w:p>
    <w:p w:rsidR="00CF7415" w:rsidRDefault="00CF7415" w:rsidP="00534298">
      <w:pPr>
        <w:ind w:left="0"/>
      </w:pPr>
    </w:p>
    <w:sectPr w:rsidR="00CF74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8D46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27E9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D9"/>
    <w:rsid w:val="000C4469"/>
    <w:rsid w:val="00180B0F"/>
    <w:rsid w:val="003558E1"/>
    <w:rsid w:val="004C5732"/>
    <w:rsid w:val="00534298"/>
    <w:rsid w:val="005C676C"/>
    <w:rsid w:val="006E3EAB"/>
    <w:rsid w:val="00813526"/>
    <w:rsid w:val="0084546F"/>
    <w:rsid w:val="008A6F87"/>
    <w:rsid w:val="008C2564"/>
    <w:rsid w:val="009B69D1"/>
    <w:rsid w:val="00B7103F"/>
    <w:rsid w:val="00C524A1"/>
    <w:rsid w:val="00CB7B0C"/>
    <w:rsid w:val="00CF7415"/>
    <w:rsid w:val="00ED4A68"/>
    <w:rsid w:val="00EF5991"/>
    <w:rsid w:val="00F0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6E2F5"/>
  <w15:chartTrackingRefBased/>
  <w15:docId w15:val="{0F987BB0-4789-4A9D-BD8E-690B7BC3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da-DK" w:eastAsia="en-US" w:bidi="ar-SA"/>
      </w:rPr>
    </w:rPrDefault>
    <w:pPrDefault>
      <w:pPr>
        <w:spacing w:before="40" w:after="12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EAB"/>
    <w:rPr>
      <w:rFonts w:ascii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rsid w:val="006E3EAB"/>
    <w:pPr>
      <w:keepNext/>
      <w:spacing w:before="0" w:after="240" w:line="240" w:lineRule="auto"/>
      <w:ind w:left="0"/>
      <w:contextualSpacing/>
      <w:jc w:val="center"/>
      <w:outlineLvl w:val="0"/>
    </w:pPr>
    <w:rPr>
      <w:rFonts w:ascii="Corbel" w:hAnsi="Corbel" w:cs="Arial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6E3EAB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6E3EAB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6E3EAB"/>
    <w:pPr>
      <w:keepNext/>
      <w:keepLines/>
      <w:spacing w:after="0"/>
      <w:contextualSpacing/>
      <w:outlineLvl w:val="3"/>
    </w:pPr>
    <w:rPr>
      <w:rFonts w:ascii="Arial" w:eastAsiaTheme="majorEastAsia" w:hAnsi="Arial" w:cs="Arial"/>
      <w:i/>
      <w:iCs/>
      <w:color w:val="0B5294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6E3EAB"/>
    <w:pPr>
      <w:keepNext/>
      <w:keepLines/>
      <w:spacing w:after="0"/>
      <w:contextualSpacing/>
      <w:outlineLvl w:val="4"/>
    </w:pPr>
    <w:rPr>
      <w:rFonts w:ascii="Arial" w:eastAsiaTheme="majorEastAsia" w:hAnsi="Arial" w:cs="Arial"/>
      <w:color w:val="0B5294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6E3EAB"/>
    <w:pPr>
      <w:keepNext/>
      <w:keepLines/>
      <w:spacing w:after="0"/>
      <w:contextualSpacing/>
      <w:outlineLvl w:val="5"/>
    </w:pPr>
    <w:rPr>
      <w:rFonts w:ascii="Arial" w:eastAsiaTheme="majorEastAsia" w:hAnsi="Arial" w:cs="Arial"/>
      <w:color w:val="073662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6E3EAB"/>
    <w:pPr>
      <w:keepNext/>
      <w:keepLines/>
      <w:spacing w:after="0"/>
      <w:contextualSpacing/>
      <w:outlineLvl w:val="6"/>
    </w:pPr>
    <w:rPr>
      <w:rFonts w:ascii="Arial" w:eastAsiaTheme="majorEastAsia" w:hAnsi="Arial" w:cs="Arial"/>
      <w:i/>
      <w:iCs/>
      <w:color w:val="073662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6E3EAB"/>
    <w:pPr>
      <w:keepNext/>
      <w:keepLines/>
      <w:spacing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6E3EAB"/>
    <w:pPr>
      <w:keepNext/>
      <w:keepLines/>
      <w:spacing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ltagere">
    <w:name w:val="Deltagere"/>
    <w:basedOn w:val="Normal"/>
    <w:qFormat/>
    <w:rsid w:val="006E3EAB"/>
    <w:pPr>
      <w:spacing w:before="0" w:after="480" w:line="274" w:lineRule="auto"/>
      <w:ind w:left="0"/>
      <w:jc w:val="center"/>
    </w:pPr>
    <w:rPr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E3EAB"/>
    <w:rPr>
      <w:rFonts w:ascii="Corbel" w:hAnsi="Corbe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3EAB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3EAB"/>
    <w:rPr>
      <w:rFonts w:ascii="Arial" w:hAnsi="Arial" w:cs="Arial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3EAB"/>
    <w:rPr>
      <w:rFonts w:ascii="Arial" w:eastAsiaTheme="majorEastAsia" w:hAnsi="Arial" w:cs="Arial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3EAB"/>
    <w:rPr>
      <w:rFonts w:ascii="Arial" w:eastAsiaTheme="majorEastAsia" w:hAnsi="Arial" w:cs="Arial"/>
      <w:color w:val="0B5294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3EAB"/>
    <w:rPr>
      <w:rFonts w:ascii="Arial" w:eastAsiaTheme="majorEastAsia" w:hAnsi="Arial" w:cs="Arial"/>
      <w:color w:val="073662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3EAB"/>
    <w:rPr>
      <w:rFonts w:ascii="Arial" w:eastAsiaTheme="majorEastAsia" w:hAnsi="Arial" w:cs="Arial"/>
      <w:i/>
      <w:iCs/>
      <w:color w:val="073662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3EAB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3EAB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E3EAB"/>
    <w:pPr>
      <w:spacing w:line="240" w:lineRule="auto"/>
    </w:pPr>
    <w:rPr>
      <w:i/>
      <w:iCs/>
      <w:color w:val="17406D" w:themeColor="text2"/>
      <w:sz w:val="22"/>
      <w:szCs w:val="18"/>
    </w:rPr>
  </w:style>
  <w:style w:type="paragraph" w:styleId="Opstilling-talellerbogst">
    <w:name w:val="List Number"/>
    <w:basedOn w:val="Normal"/>
    <w:uiPriority w:val="12"/>
    <w:qFormat/>
    <w:rsid w:val="006E3EAB"/>
    <w:pPr>
      <w:numPr>
        <w:numId w:val="4"/>
      </w:numPr>
      <w:spacing w:before="0" w:after="200"/>
    </w:pPr>
    <w:rPr>
      <w:b/>
    </w:rPr>
  </w:style>
  <w:style w:type="paragraph" w:styleId="Opstilling-talellerbogst2">
    <w:name w:val="List Number 2"/>
    <w:basedOn w:val="Normal"/>
    <w:uiPriority w:val="12"/>
    <w:unhideWhenUsed/>
    <w:qFormat/>
    <w:rsid w:val="006E3EAB"/>
    <w:pPr>
      <w:numPr>
        <w:ilvl w:val="1"/>
        <w:numId w:val="4"/>
      </w:numPr>
    </w:pPr>
  </w:style>
  <w:style w:type="paragraph" w:styleId="Titel">
    <w:name w:val="Title"/>
    <w:basedOn w:val="Normal"/>
    <w:link w:val="TitelTegn"/>
    <w:uiPriority w:val="10"/>
    <w:unhideWhenUsed/>
    <w:qFormat/>
    <w:rsid w:val="006E3EAB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E3EAB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el">
    <w:name w:val="Subtitle"/>
    <w:basedOn w:val="Normal"/>
    <w:link w:val="UndertitelTegn"/>
    <w:uiPriority w:val="11"/>
    <w:unhideWhenUsed/>
    <w:qFormat/>
    <w:rsid w:val="006E3EAB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E3EAB"/>
    <w:rPr>
      <w:rFonts w:ascii="Calibri" w:eastAsiaTheme="minorEastAsia" w:hAnsi="Calibri" w:cs="Calibri"/>
      <w:color w:val="5A5A5A" w:themeColor="text1" w:themeTint="A5"/>
      <w:spacing w:val="15"/>
      <w:sz w:val="22"/>
      <w:szCs w:val="22"/>
    </w:rPr>
  </w:style>
  <w:style w:type="paragraph" w:styleId="Dato">
    <w:name w:val="Date"/>
    <w:basedOn w:val="Normal"/>
    <w:next w:val="Normal"/>
    <w:link w:val="DatoTegn"/>
    <w:uiPriority w:val="10"/>
    <w:semiHidden/>
    <w:unhideWhenUsed/>
    <w:qFormat/>
    <w:rsid w:val="006E3EAB"/>
  </w:style>
  <w:style w:type="character" w:customStyle="1" w:styleId="DatoTegn">
    <w:name w:val="Dato Tegn"/>
    <w:basedOn w:val="Standardskrifttypeiafsnit"/>
    <w:link w:val="Dato"/>
    <w:uiPriority w:val="10"/>
    <w:semiHidden/>
    <w:rsid w:val="006E3EAB"/>
    <w:rPr>
      <w:rFonts w:ascii="Calibri" w:hAnsi="Calibri" w:cs="Calibri"/>
    </w:rPr>
  </w:style>
  <w:style w:type="character" w:styleId="Strk">
    <w:name w:val="Strong"/>
    <w:basedOn w:val="Standardskrifttypeiafsnit"/>
    <w:uiPriority w:val="22"/>
    <w:qFormat/>
    <w:rsid w:val="006E3EAB"/>
    <w:rPr>
      <w:rFonts w:ascii="Calibri" w:hAnsi="Calibri" w:cs="Calibri"/>
      <w:b/>
      <w:bCs/>
    </w:rPr>
  </w:style>
  <w:style w:type="paragraph" w:styleId="Ingenafstand">
    <w:name w:val="No Spacing"/>
    <w:uiPriority w:val="1"/>
    <w:unhideWhenUsed/>
    <w:qFormat/>
    <w:rsid w:val="006E3EAB"/>
    <w:pPr>
      <w:spacing w:after="0" w:line="240" w:lineRule="auto"/>
    </w:pPr>
    <w:rPr>
      <w:rFonts w:ascii="Times New Roman" w:hAnsi="Times New Roman"/>
    </w:rPr>
  </w:style>
  <w:style w:type="paragraph" w:styleId="Listeafsnit">
    <w:name w:val="List Paragraph"/>
    <w:basedOn w:val="Normal"/>
    <w:uiPriority w:val="34"/>
    <w:unhideWhenUsed/>
    <w:qFormat/>
    <w:rsid w:val="006E3EAB"/>
    <w:pPr>
      <w:ind w:left="720"/>
      <w:contextualSpacing/>
    </w:pPr>
  </w:style>
  <w:style w:type="paragraph" w:styleId="Citat">
    <w:name w:val="Quote"/>
    <w:basedOn w:val="Normal"/>
    <w:link w:val="CitatTegn"/>
    <w:uiPriority w:val="29"/>
    <w:unhideWhenUsed/>
    <w:qFormat/>
    <w:rsid w:val="006E3EA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E3EAB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unhideWhenUsed/>
    <w:qFormat/>
    <w:rsid w:val="006E3EA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jc w:val="center"/>
    </w:pPr>
    <w:rPr>
      <w:i/>
      <w:iCs/>
      <w:color w:val="0B5294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E3EAB"/>
    <w:rPr>
      <w:rFonts w:ascii="Calibri" w:hAnsi="Calibri" w:cs="Calibri"/>
      <w:i/>
      <w:iCs/>
      <w:color w:val="0B5294" w:themeColor="accent1" w:themeShade="BF"/>
    </w:rPr>
  </w:style>
  <w:style w:type="character" w:styleId="Svagfremhvning">
    <w:name w:val="Subtle Emphasis"/>
    <w:basedOn w:val="Standardskrifttypeiafsnit"/>
    <w:uiPriority w:val="19"/>
    <w:unhideWhenUsed/>
    <w:qFormat/>
    <w:rsid w:val="006E3EAB"/>
    <w:rPr>
      <w:rFonts w:ascii="Times New Roman" w:hAnsi="Times New Roman" w:cs="Times New Roman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unhideWhenUsed/>
    <w:qFormat/>
    <w:rsid w:val="006E3EAB"/>
    <w:rPr>
      <w:rFonts w:ascii="Times New Roman" w:hAnsi="Times New Roman" w:cs="Times New Roman"/>
      <w:i/>
      <w:iCs/>
      <w:color w:val="0B5294" w:themeColor="accent1" w:themeShade="BF"/>
    </w:rPr>
  </w:style>
  <w:style w:type="character" w:styleId="Svaghenvisning">
    <w:name w:val="Subtle Reference"/>
    <w:basedOn w:val="Standardskrifttypeiafsnit"/>
    <w:uiPriority w:val="31"/>
    <w:unhideWhenUsed/>
    <w:qFormat/>
    <w:rsid w:val="006E3EAB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unhideWhenUsed/>
    <w:qFormat/>
    <w:rsid w:val="006E3EAB"/>
    <w:rPr>
      <w:rFonts w:ascii="Times New Roman" w:hAnsi="Times New Roman" w:cs="Times New Roman"/>
      <w:b/>
      <w:bCs/>
      <w:caps w:val="0"/>
      <w:smallCaps/>
      <w:color w:val="0B5294" w:themeColor="accent1" w:themeShade="BF"/>
      <w:spacing w:val="0"/>
    </w:rPr>
  </w:style>
  <w:style w:type="character" w:styleId="Bogenstitel">
    <w:name w:val="Book Title"/>
    <w:basedOn w:val="Standardskrifttypeiafsnit"/>
    <w:uiPriority w:val="33"/>
    <w:unhideWhenUsed/>
    <w:qFormat/>
    <w:rsid w:val="006E3EAB"/>
    <w:rPr>
      <w:rFonts w:ascii="Times New Roman" w:hAnsi="Times New Roman" w:cs="Times New Roman"/>
      <w:b/>
      <w:bCs/>
      <w:i/>
      <w:iCs/>
      <w:spacing w:val="0"/>
    </w:r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6E3EAB"/>
    <w:pPr>
      <w:framePr w:wrap="around" w:vAnchor="text" w:hAnchor="text" w:y="1"/>
    </w:pPr>
    <w:rPr>
      <w:rFonts w:eastAsiaTheme="majorEastAsia"/>
      <w:bCs w:val="0"/>
    </w:rPr>
  </w:style>
  <w:style w:type="character" w:styleId="Hyperlink">
    <w:name w:val="Hyperlink"/>
    <w:basedOn w:val="Standardskrifttypeiafsnit"/>
    <w:uiPriority w:val="99"/>
    <w:semiHidden/>
    <w:unhideWhenUsed/>
    <w:rsid w:val="00F02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531</Words>
  <Characters>2931</Characters>
  <Application>Microsoft Office Word</Application>
  <DocSecurity>0</DocSecurity>
  <Lines>88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Schøler Ziegler</dc:creator>
  <cp:keywords/>
  <dc:description/>
  <cp:lastModifiedBy>Dorthe Schøler Ziegler</cp:lastModifiedBy>
  <cp:revision>7</cp:revision>
  <dcterms:created xsi:type="dcterms:W3CDTF">2024-08-19T16:06:00Z</dcterms:created>
  <dcterms:modified xsi:type="dcterms:W3CDTF">2024-10-09T15:26:00Z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26343e64-e5b8-47d1-9f75-1464c944c210</vt:lpwstr>
  </property>
</Properties>
</file>